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E7E6E6" w:themeColor="background2"/>
  <w:body>
    <w:tbl>
      <w:tblPr>
        <w:tblStyle w:val="a7"/>
        <w:tblpPr w:leftFromText="284" w:rightFromText="284" w:vertAnchor="text" w:tblpX="-283" w:tblpY="1"/>
        <w:tblOverlap w:val="never"/>
        <w:tblW w:w="109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1"/>
        <w:gridCol w:w="419"/>
        <w:gridCol w:w="8584"/>
      </w:tblGrid>
      <w:tr w:rsidR="00B155F7" w:rsidRPr="004759EB" w14:paraId="2071B936" w14:textId="77777777" w:rsidTr="00576F0C">
        <w:trPr>
          <w:trHeight w:val="1036"/>
        </w:trPr>
        <w:tc>
          <w:tcPr>
            <w:tcW w:w="2370" w:type="dxa"/>
            <w:gridSpan w:val="2"/>
          </w:tcPr>
          <w:p w14:paraId="78F43E79" w14:textId="77777777" w:rsidR="00B155F7" w:rsidRPr="004759EB" w:rsidRDefault="00B155F7" w:rsidP="00B155F7">
            <w:pPr>
              <w:pStyle w:val="a5"/>
              <w:rPr>
                <w:rFonts w:asciiTheme="majorHAnsi" w:eastAsiaTheme="majorHAnsi" w:hAnsiTheme="majorHAns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4759EB">
              <w:rPr>
                <w:rFonts w:asciiTheme="majorHAnsi" w:eastAsiaTheme="majorHAnsi" w:hAnsiTheme="majorHAnsi" w:hint="eastAsia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| </w:t>
            </w:r>
            <w:r w:rsidRPr="004759EB">
              <w:rPr>
                <w:rFonts w:asciiTheme="majorHAnsi" w:eastAsiaTheme="majorHAnsi" w:hAnsiTheme="majorHAnsi" w:cs="맑은 고딕" w:hint="eastAsia"/>
                <w:b/>
                <w:bCs/>
                <w:color w:val="000000" w:themeColor="text1"/>
                <w:kern w:val="24"/>
                <w:sz w:val="32"/>
                <w:szCs w:val="32"/>
              </w:rPr>
              <w:t>학습주제</w:t>
            </w:r>
          </w:p>
        </w:tc>
        <w:tc>
          <w:tcPr>
            <w:tcW w:w="8584" w:type="dxa"/>
            <w:shd w:val="clear" w:color="auto" w:fill="EDF0F1"/>
          </w:tcPr>
          <w:p w14:paraId="4D0DAB4E" w14:textId="78BACA67" w:rsidR="00B155F7" w:rsidRPr="001008B3" w:rsidRDefault="00CB5F42" w:rsidP="00B155F7">
            <w:pPr>
              <w:pStyle w:val="ad"/>
              <w:numPr>
                <w:ilvl w:val="0"/>
                <w:numId w:val="1"/>
              </w:numPr>
              <w:rPr>
                <w:rFonts w:eastAsiaTheme="minorHAnsi"/>
              </w:rPr>
            </w:pPr>
            <w:r>
              <w:rPr>
                <w:rFonts w:hint="eastAsia"/>
              </w:rPr>
              <w:t>선형 회귀 모델을 활용한 교통량 예</w:t>
            </w:r>
            <w:r w:rsidR="00F753E8">
              <w:rPr>
                <w:rFonts w:hint="eastAsia"/>
              </w:rPr>
              <w:t>측</w:t>
            </w:r>
          </w:p>
        </w:tc>
      </w:tr>
      <w:tr w:rsidR="00B155F7" w:rsidRPr="004759EB" w14:paraId="4DE49925" w14:textId="77777777" w:rsidTr="00576F0C">
        <w:trPr>
          <w:trHeight w:val="1036"/>
        </w:trPr>
        <w:tc>
          <w:tcPr>
            <w:tcW w:w="2370" w:type="dxa"/>
            <w:gridSpan w:val="2"/>
          </w:tcPr>
          <w:p w14:paraId="45DB1958" w14:textId="77777777" w:rsidR="00B155F7" w:rsidRPr="004759EB" w:rsidRDefault="00B155F7" w:rsidP="00B155F7">
            <w:pPr>
              <w:pStyle w:val="a5"/>
              <w:rPr>
                <w:rFonts w:asciiTheme="majorHAnsi" w:eastAsiaTheme="majorHAnsi" w:hAnsiTheme="majorHAns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4759EB">
              <w:rPr>
                <w:rFonts w:asciiTheme="majorHAnsi" w:eastAsiaTheme="majorHAnsi" w:hAnsiTheme="majorHAnsi" w:hint="eastAsia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| </w:t>
            </w:r>
            <w:r w:rsidRPr="004759EB">
              <w:rPr>
                <w:rFonts w:asciiTheme="majorHAnsi" w:eastAsiaTheme="majorHAnsi" w:hAnsiTheme="majorHAnsi" w:cs="맑은 고딕" w:hint="eastAsia"/>
                <w:b/>
                <w:bCs/>
                <w:color w:val="000000" w:themeColor="text1"/>
                <w:kern w:val="24"/>
                <w:sz w:val="32"/>
                <w:szCs w:val="32"/>
              </w:rPr>
              <w:t>학습목표</w:t>
            </w:r>
          </w:p>
        </w:tc>
        <w:tc>
          <w:tcPr>
            <w:tcW w:w="8584" w:type="dxa"/>
            <w:shd w:val="clear" w:color="auto" w:fill="EDF0F1"/>
          </w:tcPr>
          <w:p w14:paraId="1351699F" w14:textId="77777777" w:rsidR="00A30212" w:rsidRDefault="00A30212" w:rsidP="00A30212">
            <w:pPr>
              <w:numPr>
                <w:ilvl w:val="0"/>
                <w:numId w:val="53"/>
              </w:numPr>
              <w:suppressAutoHyphens/>
              <w:wordWrap/>
              <w:autoSpaceDE/>
              <w:autoSpaceDN/>
              <w:ind w:left="360"/>
            </w:pPr>
            <w:r w:rsidRPr="00A30212">
              <w:t>선형 회귀 모델을 사용하여 교통량 데이터를 학습하고 예측하는 방법을 익힌다.</w:t>
            </w:r>
          </w:p>
          <w:p w14:paraId="02A5526C" w14:textId="77777777" w:rsidR="00A30212" w:rsidRDefault="00A30212" w:rsidP="00A30212">
            <w:pPr>
              <w:numPr>
                <w:ilvl w:val="0"/>
                <w:numId w:val="53"/>
              </w:numPr>
              <w:suppressAutoHyphens/>
              <w:wordWrap/>
              <w:autoSpaceDE/>
              <w:autoSpaceDN/>
              <w:ind w:left="360"/>
            </w:pPr>
            <w:r w:rsidRPr="00A30212">
              <w:t>학습 데이터와 테스트 데이터를 나누는 방법을 이해한다.</w:t>
            </w:r>
          </w:p>
          <w:p w14:paraId="56C49067" w14:textId="3DB5CDCF" w:rsidR="00B155F7" w:rsidRPr="00A30212" w:rsidRDefault="00A30212" w:rsidP="00A30212">
            <w:pPr>
              <w:numPr>
                <w:ilvl w:val="0"/>
                <w:numId w:val="53"/>
              </w:numPr>
              <w:suppressAutoHyphens/>
              <w:wordWrap/>
              <w:autoSpaceDE/>
              <w:autoSpaceDN/>
              <w:ind w:left="360"/>
            </w:pPr>
            <w:r w:rsidRPr="00A30212">
              <w:t>R² 점수를 사용하여 모델의 예측 성능을 평가하는 방법을 배운다.</w:t>
            </w:r>
          </w:p>
        </w:tc>
      </w:tr>
      <w:tr w:rsidR="0038092B" w:rsidRPr="004759EB" w14:paraId="5F47906D" w14:textId="77777777" w:rsidTr="00576F0C">
        <w:trPr>
          <w:trHeight w:val="1571"/>
        </w:trPr>
        <w:tc>
          <w:tcPr>
            <w:tcW w:w="1951" w:type="dxa"/>
          </w:tcPr>
          <w:p w14:paraId="55D3FACE" w14:textId="7584FD2C" w:rsidR="0038092B" w:rsidRPr="001B6170" w:rsidRDefault="0038092B" w:rsidP="0038092B">
            <w:pPr>
              <w:pStyle w:val="a5"/>
              <w:rPr>
                <w:rFonts w:asciiTheme="majorHAnsi" w:eastAsiaTheme="majorHAnsi" w:hAnsiTheme="majorHAns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4759EB">
              <w:rPr>
                <w:rFonts w:asciiTheme="majorHAnsi" w:eastAsiaTheme="majorHAnsi" w:hAnsiTheme="majorHAnsi" w:hint="eastAsia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| </w:t>
            </w:r>
            <w:r w:rsidR="009D0B83">
              <w:rPr>
                <w:rFonts w:asciiTheme="majorHAnsi" w:eastAsiaTheme="majorHAnsi" w:hAnsiTheme="majorHAnsi" w:hint="eastAsia"/>
                <w:b/>
                <w:bCs/>
                <w:color w:val="000000" w:themeColor="text1"/>
                <w:kern w:val="24"/>
                <w:sz w:val="32"/>
                <w:szCs w:val="32"/>
              </w:rPr>
              <w:t>학습 개념</w:t>
            </w:r>
          </w:p>
        </w:tc>
        <w:tc>
          <w:tcPr>
            <w:tcW w:w="9003" w:type="dxa"/>
            <w:gridSpan w:val="2"/>
          </w:tcPr>
          <w:p w14:paraId="40498CEC" w14:textId="77777777" w:rsidR="0038092B" w:rsidRPr="00631D49" w:rsidRDefault="0038092B" w:rsidP="0038092B">
            <w:pPr>
              <w:pStyle w:val="a5"/>
              <w:rPr>
                <w:rFonts w:asciiTheme="majorHAnsi" w:eastAsiaTheme="majorHAnsi" w:hAnsiTheme="majorHAnsi"/>
                <w:b/>
                <w:bCs/>
                <w:color w:val="000000" w:themeColor="text1"/>
                <w:kern w:val="24"/>
                <w:sz w:val="32"/>
                <w:szCs w:val="32"/>
              </w:rPr>
            </w:pPr>
          </w:p>
          <w:p w14:paraId="60B01CA3" w14:textId="2783FFFE" w:rsidR="00E028ED" w:rsidRDefault="00E72B2B" w:rsidP="009D0B83">
            <w:r w:rsidRPr="00E72B2B">
              <w:t xml:space="preserve">선형 회귀 모델은 주어진 데이터를 기반으로 독립 변수(X)와 종속 변수(y) 간의 선형 관계를 학습하여 예측을 수행합니다. 이 모델은 새로운 </w:t>
            </w:r>
            <w:proofErr w:type="spellStart"/>
            <w:r w:rsidRPr="00E72B2B">
              <w:t>입력값을</w:t>
            </w:r>
            <w:proofErr w:type="spellEnd"/>
            <w:r w:rsidRPr="00E72B2B">
              <w:t xml:space="preserve"> 주었을 때, 기존 학습 데이터를 바탕으로 가장 적합한 선을 찾아 예측 결과를 반환합니다. scikit-learn의 </w:t>
            </w:r>
            <w:proofErr w:type="spellStart"/>
            <w:r w:rsidRPr="00E72B2B">
              <w:t>LinearRegression</w:t>
            </w:r>
            <w:proofErr w:type="spellEnd"/>
            <w:r w:rsidRPr="00E72B2B">
              <w:t xml:space="preserve"> 클래스를 사용하면 손쉽게 모델을 정의하고 학습할 수 있으며, 학습 데이터를 분할하는 </w:t>
            </w:r>
            <w:proofErr w:type="spellStart"/>
            <w:r w:rsidRPr="00E72B2B">
              <w:t>train_test_split</w:t>
            </w:r>
            <w:proofErr w:type="spellEnd"/>
            <w:r w:rsidRPr="00E72B2B">
              <w:t xml:space="preserve"> 함수와 함께 사용할 수 있습니다. 또한, R² 점수는 모델이 데이터를 얼마나 잘 설명하는지를 나타내는 지표로, 성능 평가에 사용됩니다.</w:t>
            </w:r>
          </w:p>
        </w:tc>
      </w:tr>
      <w:tr w:rsidR="009D0B83" w:rsidRPr="004759EB" w14:paraId="07AE4460" w14:textId="77777777" w:rsidTr="00576F0C">
        <w:trPr>
          <w:trHeight w:val="1571"/>
        </w:trPr>
        <w:tc>
          <w:tcPr>
            <w:tcW w:w="1951" w:type="dxa"/>
          </w:tcPr>
          <w:p w14:paraId="22B83476" w14:textId="38FCF288" w:rsidR="009D0B83" w:rsidRPr="004759EB" w:rsidRDefault="009D0B83" w:rsidP="009D0B83">
            <w:pPr>
              <w:pStyle w:val="a5"/>
              <w:rPr>
                <w:rFonts w:asciiTheme="majorHAnsi" w:eastAsiaTheme="majorHAnsi" w:hAnsiTheme="majorHAns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4759EB">
              <w:rPr>
                <w:rFonts w:asciiTheme="majorHAnsi" w:eastAsiaTheme="majorHAnsi" w:hAnsiTheme="majorHAnsi" w:hint="eastAsia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| </w:t>
            </w:r>
            <w:r>
              <w:rPr>
                <w:rFonts w:asciiTheme="majorHAnsi" w:eastAsiaTheme="majorHAnsi" w:hAnsiTheme="majorHAnsi" w:hint="eastAsia"/>
                <w:b/>
                <w:bCs/>
                <w:color w:val="000000" w:themeColor="text1"/>
                <w:kern w:val="24"/>
                <w:sz w:val="32"/>
                <w:szCs w:val="32"/>
              </w:rPr>
              <w:t>학습 방향</w:t>
            </w:r>
          </w:p>
        </w:tc>
        <w:tc>
          <w:tcPr>
            <w:tcW w:w="9003" w:type="dxa"/>
            <w:gridSpan w:val="2"/>
          </w:tcPr>
          <w:p w14:paraId="6B2A3DC6" w14:textId="77777777" w:rsidR="009D0B83" w:rsidRPr="00631D49" w:rsidRDefault="009D0B83" w:rsidP="009D0B83">
            <w:pPr>
              <w:pStyle w:val="a5"/>
              <w:rPr>
                <w:rFonts w:asciiTheme="majorHAnsi" w:eastAsiaTheme="majorHAnsi" w:hAnsiTheme="majorHAnsi"/>
                <w:b/>
                <w:bCs/>
                <w:color w:val="000000" w:themeColor="text1"/>
                <w:kern w:val="24"/>
                <w:sz w:val="32"/>
                <w:szCs w:val="32"/>
              </w:rPr>
            </w:pPr>
          </w:p>
          <w:p w14:paraId="0FC15A34" w14:textId="22A9AD10" w:rsidR="009D0B83" w:rsidRPr="00631D49" w:rsidRDefault="00DB2DD0" w:rsidP="009D0B83">
            <w:pPr>
              <w:pStyle w:val="a5"/>
              <w:rPr>
                <w:rFonts w:asciiTheme="majorHAnsi" w:eastAsiaTheme="majorHAnsi" w:hAnsiTheme="majorHAns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DB2DD0">
              <w:rPr>
                <w:rFonts w:asciiTheme="minorHAnsi" w:eastAsiaTheme="minorHAnsi" w:hAnsiTheme="minorHAnsi" w:cstheme="minorBidi"/>
                <w:kern w:val="2"/>
                <w:sz w:val="20"/>
                <w:szCs w:val="22"/>
              </w:rPr>
              <w:t>서울시 교통량 데이터를 이용하여 요일을 독립 변수로, 0시 교통량을 종속 변수로 설정하여 선형 회귀 모델을 학습하고, 그 성능을 평가하세요. 이 과정에서 데이터를 필터링하고 학습용과 테스트용으로 분할한 후, R² 점수를 통해 모델의 예측 성능을 확인하세요</w:t>
            </w:r>
            <w:r w:rsidR="00B155F7" w:rsidRPr="00B155F7">
              <w:rPr>
                <w:rFonts w:asciiTheme="minorHAnsi" w:eastAsiaTheme="minorHAnsi" w:hAnsiTheme="minorHAnsi" w:cstheme="minorBidi"/>
                <w:kern w:val="2"/>
                <w:sz w:val="20"/>
                <w:szCs w:val="22"/>
              </w:rPr>
              <w:t>.</w:t>
            </w:r>
          </w:p>
        </w:tc>
      </w:tr>
      <w:tr w:rsidR="009D0B83" w:rsidRPr="004759EB" w14:paraId="08D00829" w14:textId="77777777" w:rsidTr="00576F0C">
        <w:trPr>
          <w:trHeight w:val="1780"/>
        </w:trPr>
        <w:tc>
          <w:tcPr>
            <w:tcW w:w="1951" w:type="dxa"/>
          </w:tcPr>
          <w:p w14:paraId="577C7F10" w14:textId="2C31BCDB" w:rsidR="009D0B83" w:rsidRPr="004759EB" w:rsidRDefault="009D0B83" w:rsidP="009D0B83">
            <w:pPr>
              <w:pStyle w:val="ad"/>
              <w:rPr>
                <w:rFonts w:asciiTheme="majorHAnsi" w:eastAsiaTheme="majorHAnsi" w:hAnsiTheme="majorHAnsi"/>
                <w:b/>
                <w:bCs/>
                <w:color w:val="000000" w:themeColor="text1"/>
                <w:kern w:val="24"/>
                <w:sz w:val="32"/>
                <w:szCs w:val="32"/>
              </w:rPr>
            </w:pPr>
            <w:r w:rsidRPr="004759EB">
              <w:rPr>
                <w:rFonts w:asciiTheme="majorHAnsi" w:eastAsiaTheme="majorHAnsi" w:hAnsiTheme="majorHAnsi" w:hint="eastAsia"/>
                <w:b/>
                <w:bCs/>
                <w:color w:val="000000" w:themeColor="text1"/>
                <w:kern w:val="24"/>
                <w:sz w:val="32"/>
                <w:szCs w:val="32"/>
              </w:rPr>
              <w:t xml:space="preserve">| </w:t>
            </w:r>
            <w:r w:rsidR="0034239D">
              <w:rPr>
                <w:rFonts w:asciiTheme="majorHAnsi" w:eastAsiaTheme="majorHAnsi" w:hAnsiTheme="majorHAnsi" w:cs="맑은 고딕" w:hint="eastAsia"/>
                <w:b/>
                <w:bCs/>
                <w:color w:val="000000" w:themeColor="text1"/>
                <w:kern w:val="24"/>
                <w:sz w:val="32"/>
                <w:szCs w:val="32"/>
              </w:rPr>
              <w:t>요구 사항</w:t>
            </w:r>
          </w:p>
        </w:tc>
        <w:tc>
          <w:tcPr>
            <w:tcW w:w="9003" w:type="dxa"/>
            <w:gridSpan w:val="2"/>
          </w:tcPr>
          <w:p w14:paraId="5E235E01" w14:textId="77777777" w:rsidR="009D0B83" w:rsidRPr="00987499" w:rsidRDefault="009D0B83" w:rsidP="009D0B83">
            <w:pPr>
              <w:pStyle w:val="ad"/>
              <w:rPr>
                <w:rFonts w:eastAsiaTheme="minorHAnsi"/>
                <w:b/>
                <w:bCs/>
                <w:color w:val="000000" w:themeColor="text1"/>
                <w:kern w:val="24"/>
                <w:sz w:val="32"/>
                <w:szCs w:val="32"/>
              </w:rPr>
            </w:pPr>
          </w:p>
          <w:p w14:paraId="42B12A46" w14:textId="77777777" w:rsidR="00F45554" w:rsidRDefault="00B155F7" w:rsidP="009D0B83">
            <w:pPr>
              <w:tabs>
                <w:tab w:val="left" w:pos="1560"/>
              </w:tabs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1. </w:t>
            </w:r>
            <w:r w:rsidR="00570B9C" w:rsidRPr="00570B9C">
              <w:rPr>
                <w:rFonts w:eastAsiaTheme="minorHAnsi"/>
              </w:rPr>
              <w:t xml:space="preserve">데이터 불러오기: pandas의 </w:t>
            </w:r>
            <w:proofErr w:type="spellStart"/>
            <w:r w:rsidR="00570B9C" w:rsidRPr="00570B9C">
              <w:rPr>
                <w:rFonts w:eastAsiaTheme="minorHAnsi"/>
              </w:rPr>
              <w:t>read_excel</w:t>
            </w:r>
            <w:proofErr w:type="spellEnd"/>
            <w:r w:rsidR="00570B9C" w:rsidRPr="00570B9C">
              <w:rPr>
                <w:rFonts w:eastAsiaTheme="minorHAnsi"/>
              </w:rPr>
              <w:t xml:space="preserve"> 함수를 사용하여 '2023년 01월 서울시 교통량.xlsx' 파일을 불러옵니다. </w:t>
            </w:r>
          </w:p>
          <w:p w14:paraId="11BA4E7C" w14:textId="77777777" w:rsidR="00F45554" w:rsidRDefault="00F45554" w:rsidP="009D0B83">
            <w:pPr>
              <w:tabs>
                <w:tab w:val="left" w:pos="1560"/>
              </w:tabs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2. </w:t>
            </w:r>
            <w:r w:rsidR="00570B9C" w:rsidRPr="00570B9C">
              <w:rPr>
                <w:rFonts w:eastAsiaTheme="minorHAnsi"/>
              </w:rPr>
              <w:t xml:space="preserve">데이터 필터링: '성산로(금화터널)' 지점의 '유입' 방향 데이터만 사용하도록 필터링하세요. Boolean indexing을 사용하세요. 피처와 타깃 값 설정: '요일'을 독립 변수로, '0시' 시간대의 교통량을 종속 변수로 설정하세요. </w:t>
            </w:r>
          </w:p>
          <w:p w14:paraId="603DA0D9" w14:textId="6D27989C" w:rsidR="00F45554" w:rsidRDefault="00F45554" w:rsidP="009D0B83">
            <w:pPr>
              <w:tabs>
                <w:tab w:val="left" w:pos="1560"/>
              </w:tabs>
              <w:rPr>
                <w:rFonts w:eastAsiaTheme="minorHAnsi" w:hint="eastAsia"/>
              </w:rPr>
            </w:pPr>
            <w:r>
              <w:rPr>
                <w:rFonts w:eastAsiaTheme="minorHAnsi"/>
              </w:rPr>
              <w:t xml:space="preserve">3. </w:t>
            </w:r>
            <w:r w:rsidR="00570B9C" w:rsidRPr="00570B9C">
              <w:rPr>
                <w:rFonts w:eastAsiaTheme="minorHAnsi"/>
              </w:rPr>
              <w:t xml:space="preserve">학습 데이터와 테스트 데이터 분할: </w:t>
            </w:r>
            <w:proofErr w:type="spellStart"/>
            <w:r w:rsidR="00570B9C" w:rsidRPr="00570B9C">
              <w:rPr>
                <w:rFonts w:eastAsiaTheme="minorHAnsi"/>
              </w:rPr>
              <w:t>train_test_split</w:t>
            </w:r>
            <w:proofErr w:type="spellEnd"/>
            <w:r w:rsidR="00570B9C" w:rsidRPr="00570B9C">
              <w:rPr>
                <w:rFonts w:eastAsiaTheme="minorHAnsi"/>
              </w:rPr>
              <w:t xml:space="preserve"> 함수를 사용하여 데이터를 </w:t>
            </w:r>
            <w:r w:rsidR="00D85A62" w:rsidRPr="00E31671">
              <w:rPr>
                <w:rFonts w:eastAsiaTheme="minorHAnsi"/>
              </w:rPr>
              <w:t xml:space="preserve">8:2 </w:t>
            </w:r>
            <w:r w:rsidR="00D85A62">
              <w:rPr>
                <w:rFonts w:eastAsiaTheme="minorHAnsi" w:hint="eastAsia"/>
              </w:rPr>
              <w:t xml:space="preserve">비율로 나누세요. 8이 </w:t>
            </w:r>
            <w:r w:rsidR="00570B9C" w:rsidRPr="00570B9C">
              <w:rPr>
                <w:rFonts w:eastAsiaTheme="minorHAnsi"/>
              </w:rPr>
              <w:t>학습 데이터</w:t>
            </w:r>
            <w:r w:rsidR="00D85A62">
              <w:rPr>
                <w:rFonts w:eastAsiaTheme="minorHAnsi" w:hint="eastAsia"/>
              </w:rPr>
              <w:t xml:space="preserve">이고 2가 </w:t>
            </w:r>
            <w:r w:rsidR="00570B9C" w:rsidRPr="00570B9C">
              <w:rPr>
                <w:rFonts w:eastAsiaTheme="minorHAnsi"/>
              </w:rPr>
              <w:t>테스트 데이터</w:t>
            </w:r>
            <w:r w:rsidR="00D85A62">
              <w:rPr>
                <w:rFonts w:eastAsiaTheme="minorHAnsi" w:hint="eastAsia"/>
              </w:rPr>
              <w:t>입니다.</w:t>
            </w:r>
          </w:p>
          <w:p w14:paraId="45C6D100" w14:textId="669A0867" w:rsidR="00B30CB9" w:rsidRDefault="00F45554" w:rsidP="009D0B83">
            <w:pPr>
              <w:tabs>
                <w:tab w:val="left" w:pos="1560"/>
              </w:tabs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4. </w:t>
            </w:r>
            <w:r w:rsidR="00570B9C" w:rsidRPr="00570B9C">
              <w:rPr>
                <w:rFonts w:eastAsiaTheme="minorHAnsi"/>
              </w:rPr>
              <w:t xml:space="preserve">선형 회귀 모델 정의 및 학습: </w:t>
            </w:r>
            <w:proofErr w:type="spellStart"/>
            <w:r w:rsidR="00570B9C" w:rsidRPr="00570B9C">
              <w:rPr>
                <w:rFonts w:eastAsiaTheme="minorHAnsi"/>
              </w:rPr>
              <w:t>LinearRegression</w:t>
            </w:r>
            <w:proofErr w:type="spellEnd"/>
            <w:r w:rsidR="00570B9C" w:rsidRPr="00570B9C">
              <w:rPr>
                <w:rFonts w:eastAsiaTheme="minorHAnsi"/>
              </w:rPr>
              <w:t xml:space="preserve"> 클래스를 사용하여 모델을 정의하고 학습 데이터를 사용해 모델을 학습시키세요. 모델 평가: R² 점수를 계산하여 모델의 성능을 평가하세요.</w:t>
            </w:r>
            <w:r w:rsidR="00E31671" w:rsidRPr="00E31671">
              <w:rPr>
                <w:rFonts w:eastAsiaTheme="minorHAnsi"/>
              </w:rPr>
              <w:t xml:space="preserve"> </w:t>
            </w:r>
          </w:p>
          <w:p w14:paraId="11AD1BB1" w14:textId="77777777" w:rsidR="002A3222" w:rsidRDefault="00B30CB9" w:rsidP="009D0B83">
            <w:pPr>
              <w:tabs>
                <w:tab w:val="left" w:pos="1560"/>
              </w:tabs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5. </w:t>
            </w:r>
            <w:r w:rsidR="00E31671" w:rsidRPr="00E31671">
              <w:rPr>
                <w:rFonts w:eastAsiaTheme="minorHAnsi"/>
              </w:rPr>
              <w:t xml:space="preserve">선형 회귀 모델 정의 및 학습: </w:t>
            </w:r>
            <w:proofErr w:type="spellStart"/>
            <w:r w:rsidR="00E31671" w:rsidRPr="00E31671">
              <w:rPr>
                <w:rFonts w:eastAsiaTheme="minorHAnsi"/>
              </w:rPr>
              <w:t>LinearRegression</w:t>
            </w:r>
            <w:proofErr w:type="spellEnd"/>
            <w:r w:rsidR="00E31671" w:rsidRPr="00E31671">
              <w:rPr>
                <w:rFonts w:eastAsiaTheme="minorHAnsi"/>
              </w:rPr>
              <w:t xml:space="preserve"> 클래스를 사용하여 모델을 정의하고, 학습 데이터를 사용해 모델을 학습시키세요. </w:t>
            </w:r>
          </w:p>
          <w:p w14:paraId="50708CA2" w14:textId="27490158" w:rsidR="009D0B83" w:rsidRPr="00C321FC" w:rsidRDefault="002A3222" w:rsidP="009D0B83">
            <w:pPr>
              <w:tabs>
                <w:tab w:val="left" w:pos="1560"/>
              </w:tabs>
            </w:pPr>
            <w:r>
              <w:rPr>
                <w:rFonts w:eastAsiaTheme="minorHAnsi" w:hint="eastAsia"/>
              </w:rPr>
              <w:t xml:space="preserve">6. </w:t>
            </w:r>
            <w:r w:rsidR="00E31671" w:rsidRPr="00E31671">
              <w:rPr>
                <w:rFonts w:eastAsiaTheme="minorHAnsi"/>
              </w:rPr>
              <w:t>모델 평가: 모델을 평가하기 위해 테스트 데이터를 사용하여 R² 점수를 출력하세요</w:t>
            </w:r>
            <w:r w:rsidR="00B155F7" w:rsidRPr="00B155F7">
              <w:rPr>
                <w:rFonts w:eastAsiaTheme="minorHAnsi"/>
              </w:rPr>
              <w:t xml:space="preserve">.  </w:t>
            </w:r>
          </w:p>
        </w:tc>
      </w:tr>
    </w:tbl>
    <w:p w14:paraId="2FD5B030" w14:textId="77777777" w:rsidR="004759EB" w:rsidRPr="00E0564C" w:rsidRDefault="004759EB" w:rsidP="00F753E8">
      <w:pPr>
        <w:rPr>
          <w:rFonts w:asciiTheme="majorHAnsi" w:eastAsiaTheme="majorHAnsi" w:hAnsiTheme="majorHAnsi"/>
          <w:sz w:val="22"/>
        </w:rPr>
      </w:pPr>
    </w:p>
    <w:sectPr w:rsidR="004759EB" w:rsidRPr="00E0564C" w:rsidSect="007A7789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720" w:right="720" w:bottom="720" w:left="720" w:header="57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F29F34" w14:textId="77777777" w:rsidR="007F6C12" w:rsidRDefault="007F6C12" w:rsidP="00625DDD">
      <w:pPr>
        <w:spacing w:after="0" w:line="240" w:lineRule="auto"/>
      </w:pPr>
      <w:r>
        <w:separator/>
      </w:r>
    </w:p>
  </w:endnote>
  <w:endnote w:type="continuationSeparator" w:id="0">
    <w:p w14:paraId="7A10EE93" w14:textId="77777777" w:rsidR="007F6C12" w:rsidRDefault="007F6C12" w:rsidP="00625D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1" w:fontKey="{8B3100AF-D414-9C4F-B1EE-D6D58CD45F1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AB5DB35-76AA-344D-8F0D-9841176923C9}"/>
    <w:embedBold r:id="rId3" w:fontKey="{23581516-FADF-D246-8F34-4346DACACC9E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4" w:subsetted="1" w:fontKey="{CFD645AA-C5C4-9E4F-96F9-FE66C2F78522}"/>
    <w:embedBold r:id="rId5" w:subsetted="1" w:fontKey="{581F153B-3785-D845-9497-E8A1D19B482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AD1A16E2-80BE-F844-87D4-AF05700D6713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7" w:subsetted="1" w:fontKey="{AA44A245-C41C-E341-995A-335C66CD5CB9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8" w:fontKey="{AC661456-3E83-434C-94AA-32D114F7F00D}"/>
    <w:embedBold r:id="rId9" w:fontKey="{9897BDF3-E81C-1349-B243-63B51C402C3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0" w:fontKey="{DDAF77A8-DB5A-DB44-9EE1-0160E67A90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4941C1" w14:textId="77777777" w:rsidR="00FC65F9" w:rsidRDefault="00FC65F9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A2A46E" w14:textId="2A379693" w:rsidR="00967215" w:rsidRPr="002D7616" w:rsidRDefault="002D7616" w:rsidP="002D7616">
    <w:pPr>
      <w:pStyle w:val="a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 w:hint="eastAsia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 w:hint="eastAsia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 w:hint="eastAsia"/>
        <w:b/>
        <w:color w:val="767171" w:themeColor="background2" w:themeShade="80"/>
        <w:lang w:val="ko-KR"/>
      </w:rPr>
      <w:instrText>PAGE   \* MERGEFORMAT</w:instrText>
    </w:r>
    <w:r>
      <w:rPr>
        <w:rFonts w:ascii="NanumGothic" w:eastAsia="NanumGothic" w:hAnsi="NanumGothic" w:hint="eastAsia"/>
        <w:b/>
        <w:color w:val="767171" w:themeColor="background2" w:themeShade="80"/>
        <w:lang w:val="ko-KR"/>
      </w:rPr>
      <w:fldChar w:fldCharType="separate"/>
    </w:r>
    <w:r w:rsidR="007A7789">
      <w:rPr>
        <w:rFonts w:ascii="NanumGothic" w:eastAsia="NanumGothic" w:hAnsi="NanumGothic"/>
        <w:b/>
        <w:noProof/>
        <w:color w:val="767171" w:themeColor="background2" w:themeShade="80"/>
        <w:lang w:val="ko-KR"/>
      </w:rPr>
      <w:t>1</w:t>
    </w:r>
    <w:r>
      <w:rPr>
        <w:rFonts w:ascii="NanumGothic" w:eastAsia="NanumGothic" w:hAnsi="NanumGothic" w:hint="eastAsia"/>
        <w:b/>
        <w:color w:val="767171" w:themeColor="background2" w:themeShade="80"/>
        <w:lang w:val="ko-KR"/>
      </w:rPr>
      <w:fldChar w:fldCharType="end"/>
    </w:r>
    <w:r>
      <w:rPr>
        <w:rFonts w:ascii="NanumGothic" w:eastAsia="NanumGothic" w:hAnsi="NanumGothic" w:hint="eastAsia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 w:hint="eastAsia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FFBB14" w14:textId="77777777" w:rsidR="00FC65F9" w:rsidRDefault="00FC65F9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9C044D" w14:textId="77777777" w:rsidR="007F6C12" w:rsidRDefault="007F6C12" w:rsidP="00625DDD">
      <w:pPr>
        <w:spacing w:after="0" w:line="240" w:lineRule="auto"/>
      </w:pPr>
      <w:r>
        <w:separator/>
      </w:r>
    </w:p>
  </w:footnote>
  <w:footnote w:type="continuationSeparator" w:id="0">
    <w:p w14:paraId="0FB2DF43" w14:textId="77777777" w:rsidR="007F6C12" w:rsidRDefault="007F6C12" w:rsidP="00625D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648862" w14:textId="77777777" w:rsidR="00967215" w:rsidRDefault="007F6C12">
    <w:pPr>
      <w:pStyle w:val="a3"/>
    </w:pPr>
    <w:r>
      <w:rPr>
        <w:noProof/>
      </w:rPr>
      <w:pict w14:anchorId="56553D1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7751594" o:spid="_x0000_s1027" type="#_x0000_t75" alt="" style="position:absolute;left:0;text-align:left;margin-left:0;margin-top:0;width:599.05pt;height:865.3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배경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713"/>
    </w:tblGrid>
    <w:tr w:rsidR="007A7789" w14:paraId="513B8256" w14:textId="77777777" w:rsidTr="008C6FBD">
      <w:tc>
        <w:tcPr>
          <w:tcW w:w="3713" w:type="dxa"/>
        </w:tcPr>
        <w:p w14:paraId="367568A0" w14:textId="77777777" w:rsidR="007A7789" w:rsidRPr="00E61528" w:rsidRDefault="007A7789" w:rsidP="007A7789">
          <w:pPr>
            <w:pStyle w:val="a5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7A7789" w14:paraId="7DFEE632" w14:textId="77777777" w:rsidTr="008C6FBD">
      <w:trPr>
        <w:trHeight w:val="606"/>
      </w:trPr>
      <w:tc>
        <w:tcPr>
          <w:tcW w:w="3713" w:type="dxa"/>
        </w:tcPr>
        <w:p w14:paraId="730410A1" w14:textId="5927E468" w:rsidR="007A7789" w:rsidRDefault="007A7789" w:rsidP="007A7789">
          <w:pPr>
            <w:pStyle w:val="a5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/>
              <w:b/>
              <w:sz w:val="48"/>
            </w:rPr>
            <w:t>문항</w:t>
          </w:r>
          <w:r>
            <w:rPr>
              <w:rFonts w:ascii="맑은 고딕" w:hAnsi="맑은 고딕"/>
              <w:b/>
              <w:sz w:val="48"/>
            </w:rPr>
            <w:t xml:space="preserve"> </w:t>
          </w:r>
          <w:r w:rsidR="00B17D64">
            <w:rPr>
              <w:rFonts w:ascii="맑은 고딕" w:hAnsi="맑은 고딕" w:hint="eastAsia"/>
              <w:b/>
              <w:sz w:val="48"/>
            </w:rPr>
            <w:t>DATA</w:t>
          </w:r>
          <w:r>
            <w:rPr>
              <w:rFonts w:ascii="맑은 고딕" w:hAnsi="맑은 고딕"/>
              <w:b/>
              <w:sz w:val="48"/>
            </w:rPr>
            <w:t xml:space="preserve"> 0</w:t>
          </w:r>
          <w:r w:rsidR="00CD74AB">
            <w:rPr>
              <w:rFonts w:ascii="맑은 고딕" w:hAnsi="맑은 고딕" w:hint="eastAsia"/>
              <w:b/>
              <w:sz w:val="48"/>
            </w:rPr>
            <w:t>1</w:t>
          </w:r>
        </w:p>
      </w:tc>
    </w:tr>
  </w:tbl>
  <w:p w14:paraId="36D21A27" w14:textId="70561FCC" w:rsidR="00967215" w:rsidRDefault="007F6C12" w:rsidP="007A7789">
    <w:pPr>
      <w:pStyle w:val="a3"/>
      <w:tabs>
        <w:tab w:val="clear" w:pos="4513"/>
        <w:tab w:val="clear" w:pos="9026"/>
        <w:tab w:val="left" w:pos="9630"/>
      </w:tabs>
    </w:pPr>
    <w:r>
      <w:rPr>
        <w:noProof/>
      </w:rPr>
      <w:pict w14:anchorId="1F16B34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7751595" o:spid="_x0000_s1026" type="#_x0000_t75" alt="" style="position:absolute;left:0;text-align:left;margin-left:-35.55pt;margin-top:-90.55pt;width:599.05pt;height:816.35pt;z-index:-251656192;mso-wrap-edited:f;mso-width-percent:0;mso-height-percent:0;mso-position-horizontal-relative:margin;mso-position-vertical-relative:margin;mso-width-percent:0;mso-height-percent:0" o:allowincell="f">
          <v:imagedata r:id="rId1" o:title="배경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71558A" w14:textId="77777777" w:rsidR="00967215" w:rsidRDefault="007F6C12">
    <w:pPr>
      <w:pStyle w:val="a3"/>
    </w:pPr>
    <w:r>
      <w:rPr>
        <w:noProof/>
      </w:rPr>
      <w:pict w14:anchorId="44E80B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7751593" o:spid="_x0000_s1025" type="#_x0000_t75" alt="" style="position:absolute;left:0;text-align:left;margin-left:0;margin-top:0;width:599.05pt;height:865.3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배경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4" type="#_x0000_t75" style="width:10.6pt;height:10.6pt" o:bullet="t">
        <v:imagedata r:id="rId1" o:title="mso7322"/>
      </v:shape>
    </w:pict>
  </w:numPicBullet>
  <w:abstractNum w:abstractNumId="0" w15:restartNumberingAfterBreak="0">
    <w:nsid w:val="02AE6F2E"/>
    <w:multiLevelType w:val="hybridMultilevel"/>
    <w:tmpl w:val="0360EA92"/>
    <w:lvl w:ilvl="0" w:tplc="960A873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27ED476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B78D69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B6525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2E32D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7A646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A2A0CEA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6A6FB7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9233D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B2041"/>
    <w:multiLevelType w:val="hybridMultilevel"/>
    <w:tmpl w:val="A0C2B020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551B32"/>
    <w:multiLevelType w:val="multilevel"/>
    <w:tmpl w:val="424CE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7D774C"/>
    <w:multiLevelType w:val="hybridMultilevel"/>
    <w:tmpl w:val="6A56DF5C"/>
    <w:lvl w:ilvl="0" w:tplc="6B981E38">
      <w:start w:val="1"/>
      <w:numFmt w:val="decimal"/>
      <w:lvlText w:val="%1."/>
      <w:lvlJc w:val="left"/>
      <w:pPr>
        <w:ind w:left="800" w:hanging="400"/>
      </w:pPr>
      <w:rPr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3B656D6"/>
    <w:multiLevelType w:val="multilevel"/>
    <w:tmpl w:val="34061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C62CB0"/>
    <w:multiLevelType w:val="hybridMultilevel"/>
    <w:tmpl w:val="4A4CB8E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88603F4"/>
    <w:multiLevelType w:val="hybridMultilevel"/>
    <w:tmpl w:val="D018A140"/>
    <w:lvl w:ilvl="0" w:tplc="AE18633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C45FA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32241C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674F05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3BE5A5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F4E749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01C7A0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476432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EFE32D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8" w15:restartNumberingAfterBreak="0">
    <w:nsid w:val="1FEC649A"/>
    <w:multiLevelType w:val="hybridMultilevel"/>
    <w:tmpl w:val="9D6262BE"/>
    <w:lvl w:ilvl="0" w:tplc="7FDCC3EA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9" w15:restartNumberingAfterBreak="0">
    <w:nsid w:val="21DC277A"/>
    <w:multiLevelType w:val="multilevel"/>
    <w:tmpl w:val="6DCA6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D5771E"/>
    <w:multiLevelType w:val="hybridMultilevel"/>
    <w:tmpl w:val="2A767350"/>
    <w:lvl w:ilvl="0" w:tplc="D5106D7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9E56B4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1EEFA5C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4DA76B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280F9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00DB0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44C36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67AFAE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80DEF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4D7C6A"/>
    <w:multiLevelType w:val="multilevel"/>
    <w:tmpl w:val="8FC60F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746664"/>
    <w:multiLevelType w:val="hybridMultilevel"/>
    <w:tmpl w:val="BB6C94CE"/>
    <w:lvl w:ilvl="0" w:tplc="18EEA2E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2ACC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C24FDE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F18A81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67484F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1DCC94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6C4B7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14A9D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9FE666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B934AF"/>
    <w:multiLevelType w:val="hybridMultilevel"/>
    <w:tmpl w:val="92507DB8"/>
    <w:lvl w:ilvl="0" w:tplc="547EC406">
      <w:start w:val="1"/>
      <w:numFmt w:val="bullet"/>
      <w:lvlText w:val=""/>
      <w:lvlJc w:val="left"/>
      <w:pPr>
        <w:ind w:left="400" w:hanging="40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" w15:restartNumberingAfterBreak="0">
    <w:nsid w:val="30864056"/>
    <w:multiLevelType w:val="hybridMultilevel"/>
    <w:tmpl w:val="E280D018"/>
    <w:lvl w:ilvl="0" w:tplc="F21264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30E33B90"/>
    <w:multiLevelType w:val="hybridMultilevel"/>
    <w:tmpl w:val="6A385006"/>
    <w:lvl w:ilvl="0" w:tplc="A1E8CC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368665B5"/>
    <w:multiLevelType w:val="hybridMultilevel"/>
    <w:tmpl w:val="1AAED3D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6D30147"/>
    <w:multiLevelType w:val="hybridMultilevel"/>
    <w:tmpl w:val="639E20F6"/>
    <w:lvl w:ilvl="0" w:tplc="54C0DA0A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18" w15:restartNumberingAfterBreak="0">
    <w:nsid w:val="37601BB5"/>
    <w:multiLevelType w:val="hybridMultilevel"/>
    <w:tmpl w:val="4D1445F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8BB2745"/>
    <w:multiLevelType w:val="hybridMultilevel"/>
    <w:tmpl w:val="5BEAAF38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0" w15:restartNumberingAfterBreak="0">
    <w:nsid w:val="3CE97380"/>
    <w:multiLevelType w:val="hybridMultilevel"/>
    <w:tmpl w:val="98EE677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2A57FAC"/>
    <w:multiLevelType w:val="hybridMultilevel"/>
    <w:tmpl w:val="9488BD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2C95A36"/>
    <w:multiLevelType w:val="hybridMultilevel"/>
    <w:tmpl w:val="42A2AC94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48D0E94"/>
    <w:multiLevelType w:val="hybridMultilevel"/>
    <w:tmpl w:val="BA980F1C"/>
    <w:lvl w:ilvl="0" w:tplc="266415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5713878"/>
    <w:multiLevelType w:val="hybridMultilevel"/>
    <w:tmpl w:val="4668971E"/>
    <w:lvl w:ilvl="0" w:tplc="D5106D7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92A8868">
      <w:start w:val="512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1EEFA5C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4DA76B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280F9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00DB0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44C36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67AFAE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80DEF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3F78A2"/>
    <w:multiLevelType w:val="hybridMultilevel"/>
    <w:tmpl w:val="555ADF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8507815"/>
    <w:multiLevelType w:val="hybridMultilevel"/>
    <w:tmpl w:val="3EF6F8B4"/>
    <w:lvl w:ilvl="0" w:tplc="0409000F">
      <w:start w:val="1"/>
      <w:numFmt w:val="decimal"/>
      <w:lvlText w:val="%1."/>
      <w:lvlJc w:val="left"/>
      <w:pPr>
        <w:ind w:left="1680" w:hanging="440"/>
      </w:pPr>
    </w:lvl>
    <w:lvl w:ilvl="1" w:tplc="04090019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27" w15:restartNumberingAfterBreak="0">
    <w:nsid w:val="48C0395B"/>
    <w:multiLevelType w:val="hybridMultilevel"/>
    <w:tmpl w:val="DBD6630A"/>
    <w:lvl w:ilvl="0" w:tplc="CDBC2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8" w15:restartNumberingAfterBreak="0">
    <w:nsid w:val="48F103A6"/>
    <w:multiLevelType w:val="hybridMultilevel"/>
    <w:tmpl w:val="3E00FEBC"/>
    <w:lvl w:ilvl="0" w:tplc="3244AD5E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767171" w:themeColor="background2" w:themeShade="80"/>
      </w:rPr>
    </w:lvl>
    <w:lvl w:ilvl="1" w:tplc="75F0EB80" w:tentative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1A64DCFA" w:tentative="1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EFE4C5DC" w:tentative="1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193A0CDA" w:tentative="1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8202F1EC" w:tentative="1">
      <w:start w:val="1"/>
      <w:numFmt w:val="bullet"/>
      <w:lvlText w:val="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7096C698" w:tentative="1">
      <w:start w:val="1"/>
      <w:numFmt w:val="bullet"/>
      <w:lvlText w:val="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2D2C5040" w:tentative="1">
      <w:start w:val="1"/>
      <w:numFmt w:val="bullet"/>
      <w:lvlText w:val="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2230EB58" w:tentative="1">
      <w:start w:val="1"/>
      <w:numFmt w:val="bullet"/>
      <w:lvlText w:val="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A4E5CE2"/>
    <w:multiLevelType w:val="hybridMultilevel"/>
    <w:tmpl w:val="207ED8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AAE438E"/>
    <w:multiLevelType w:val="hybridMultilevel"/>
    <w:tmpl w:val="A13E7352"/>
    <w:lvl w:ilvl="0" w:tplc="86DACD0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BC406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6C17E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38258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15A422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DB4CEE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028CC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90CF4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1CD2E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61095F"/>
    <w:multiLevelType w:val="hybridMultilevel"/>
    <w:tmpl w:val="945ACE9A"/>
    <w:lvl w:ilvl="0" w:tplc="C6649472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40" w:hanging="440"/>
      </w:pPr>
    </w:lvl>
    <w:lvl w:ilvl="2" w:tplc="0409001B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2" w15:restartNumberingAfterBreak="0">
    <w:nsid w:val="52637872"/>
    <w:multiLevelType w:val="hybridMultilevel"/>
    <w:tmpl w:val="07E0571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4865A5F"/>
    <w:multiLevelType w:val="hybridMultilevel"/>
    <w:tmpl w:val="4C42CE42"/>
    <w:lvl w:ilvl="0" w:tplc="547EC406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767171" w:themeColor="background2" w:themeShade="80"/>
      </w:rPr>
    </w:lvl>
    <w:lvl w:ilvl="1" w:tplc="9BF0D908" w:tentative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A3E329E" w:tentative="1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69623730" w:tentative="1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7A08E2AA" w:tentative="1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3F10BE20" w:tentative="1">
      <w:start w:val="1"/>
      <w:numFmt w:val="bullet"/>
      <w:lvlText w:val="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75CA2B30" w:tentative="1">
      <w:start w:val="1"/>
      <w:numFmt w:val="bullet"/>
      <w:lvlText w:val="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48EA8B78" w:tentative="1">
      <w:start w:val="1"/>
      <w:numFmt w:val="bullet"/>
      <w:lvlText w:val="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ED92C064" w:tentative="1">
      <w:start w:val="1"/>
      <w:numFmt w:val="bullet"/>
      <w:lvlText w:val="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7A23592"/>
    <w:multiLevelType w:val="hybridMultilevel"/>
    <w:tmpl w:val="75FCA75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7C571C9"/>
    <w:multiLevelType w:val="hybridMultilevel"/>
    <w:tmpl w:val="F9F6EC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A74634F"/>
    <w:multiLevelType w:val="hybridMultilevel"/>
    <w:tmpl w:val="0D40AFB6"/>
    <w:lvl w:ilvl="0" w:tplc="7A406ED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AEBAC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AB460C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C0DFA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0E6BF4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4A439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B438D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902619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6008B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9A67E9"/>
    <w:multiLevelType w:val="hybridMultilevel"/>
    <w:tmpl w:val="41F2340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0340343"/>
    <w:multiLevelType w:val="hybridMultilevel"/>
    <w:tmpl w:val="BD084DB2"/>
    <w:lvl w:ilvl="0" w:tplc="B4CEB1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9" w15:restartNumberingAfterBreak="0">
    <w:nsid w:val="61C63EB1"/>
    <w:multiLevelType w:val="hybridMultilevel"/>
    <w:tmpl w:val="8A7C47EE"/>
    <w:lvl w:ilvl="0" w:tplc="F89E56B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92A8868">
      <w:start w:val="512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26685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A6141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1C4B2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5DAA26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02D20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0C23A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1CE9F7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8565A6"/>
    <w:multiLevelType w:val="hybridMultilevel"/>
    <w:tmpl w:val="BBDEEBA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638D6C77"/>
    <w:multiLevelType w:val="hybridMultilevel"/>
    <w:tmpl w:val="C3146142"/>
    <w:lvl w:ilvl="0" w:tplc="D5106D7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92A8868">
      <w:start w:val="512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1EEFA5C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4DA76B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280F9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00DB0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44C36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67AFAE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80DEF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643F51"/>
    <w:multiLevelType w:val="multilevel"/>
    <w:tmpl w:val="8A289C7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400" w:hanging="1800"/>
      </w:pPr>
      <w:rPr>
        <w:rFonts w:hint="default"/>
      </w:rPr>
    </w:lvl>
  </w:abstractNum>
  <w:abstractNum w:abstractNumId="43" w15:restartNumberingAfterBreak="0">
    <w:nsid w:val="6B822633"/>
    <w:multiLevelType w:val="hybridMultilevel"/>
    <w:tmpl w:val="3DFA298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6C5A78A5"/>
    <w:multiLevelType w:val="hybridMultilevel"/>
    <w:tmpl w:val="470C098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6DCF76F5"/>
    <w:multiLevelType w:val="hybridMultilevel"/>
    <w:tmpl w:val="35F68E74"/>
    <w:lvl w:ilvl="0" w:tplc="547EC406">
      <w:start w:val="1"/>
      <w:numFmt w:val="bullet"/>
      <w:lvlText w:val=""/>
      <w:lvlJc w:val="left"/>
      <w:pPr>
        <w:ind w:left="400" w:hanging="400"/>
      </w:pPr>
      <w:rPr>
        <w:rFonts w:ascii="Wingdings" w:hAnsi="Wingdings" w:hint="default"/>
        <w:color w:val="767171" w:themeColor="background2" w:themeShade="80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6" w15:restartNumberingAfterBreak="0">
    <w:nsid w:val="6DD13F84"/>
    <w:multiLevelType w:val="hybridMultilevel"/>
    <w:tmpl w:val="F3106040"/>
    <w:lvl w:ilvl="0" w:tplc="F564915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203B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246036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CE958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B490E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B60AA0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3D4103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923AF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02FD4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0606FBE"/>
    <w:multiLevelType w:val="multilevel"/>
    <w:tmpl w:val="1C30E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0E30F27"/>
    <w:multiLevelType w:val="multilevel"/>
    <w:tmpl w:val="08C85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7EF4EFE"/>
    <w:multiLevelType w:val="hybridMultilevel"/>
    <w:tmpl w:val="6A56DF5C"/>
    <w:lvl w:ilvl="0" w:tplc="6B981E38">
      <w:start w:val="1"/>
      <w:numFmt w:val="decimal"/>
      <w:lvlText w:val="%1."/>
      <w:lvlJc w:val="left"/>
      <w:pPr>
        <w:ind w:left="800" w:hanging="400"/>
      </w:pPr>
      <w:rPr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7CC0348B"/>
    <w:multiLevelType w:val="hybridMultilevel"/>
    <w:tmpl w:val="EB98B7C6"/>
    <w:lvl w:ilvl="0" w:tplc="F89E56B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C26685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A6141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1C4B2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5DAA26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02D20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0C23A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1CE9F7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DB13680"/>
    <w:multiLevelType w:val="hybridMultilevel"/>
    <w:tmpl w:val="D5E688CA"/>
    <w:lvl w:ilvl="0" w:tplc="3D0C6424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767171" w:themeColor="background2" w:themeShade="80"/>
      </w:rPr>
    </w:lvl>
    <w:lvl w:ilvl="1" w:tplc="215AC5DE" w:tentative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824E8A9E" w:tentative="1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3EAEF1C4" w:tentative="1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978682BA" w:tentative="1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847E460C" w:tentative="1">
      <w:start w:val="1"/>
      <w:numFmt w:val="bullet"/>
      <w:lvlText w:val="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BB3EDC82" w:tentative="1">
      <w:start w:val="1"/>
      <w:numFmt w:val="bullet"/>
      <w:lvlText w:val="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28489E86" w:tentative="1">
      <w:start w:val="1"/>
      <w:numFmt w:val="bullet"/>
      <w:lvlText w:val="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0BAC46E2" w:tentative="1">
      <w:start w:val="1"/>
      <w:numFmt w:val="bullet"/>
      <w:lvlText w:val="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7F744B44"/>
    <w:multiLevelType w:val="hybridMultilevel"/>
    <w:tmpl w:val="65BC3A60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905070430">
    <w:abstractNumId w:val="33"/>
  </w:num>
  <w:num w:numId="2" w16cid:durableId="1559897214">
    <w:abstractNumId w:val="51"/>
  </w:num>
  <w:num w:numId="3" w16cid:durableId="588004035">
    <w:abstractNumId w:val="28"/>
  </w:num>
  <w:num w:numId="4" w16cid:durableId="1706170645">
    <w:abstractNumId w:val="6"/>
  </w:num>
  <w:num w:numId="5" w16cid:durableId="640157371">
    <w:abstractNumId w:val="11"/>
  </w:num>
  <w:num w:numId="6" w16cid:durableId="1393189228">
    <w:abstractNumId w:val="47"/>
  </w:num>
  <w:num w:numId="7" w16cid:durableId="1044057675">
    <w:abstractNumId w:val="27"/>
  </w:num>
  <w:num w:numId="8" w16cid:durableId="446966676">
    <w:abstractNumId w:val="9"/>
  </w:num>
  <w:num w:numId="9" w16cid:durableId="1258438060">
    <w:abstractNumId w:val="4"/>
  </w:num>
  <w:num w:numId="10" w16cid:durableId="1555309798">
    <w:abstractNumId w:val="38"/>
  </w:num>
  <w:num w:numId="11" w16cid:durableId="941425191">
    <w:abstractNumId w:val="14"/>
  </w:num>
  <w:num w:numId="12" w16cid:durableId="1581325877">
    <w:abstractNumId w:val="48"/>
  </w:num>
  <w:num w:numId="13" w16cid:durableId="2145393347">
    <w:abstractNumId w:val="46"/>
  </w:num>
  <w:num w:numId="14" w16cid:durableId="816996347">
    <w:abstractNumId w:val="45"/>
  </w:num>
  <w:num w:numId="15" w16cid:durableId="10692330">
    <w:abstractNumId w:val="12"/>
  </w:num>
  <w:num w:numId="16" w16cid:durableId="1269119590">
    <w:abstractNumId w:val="13"/>
  </w:num>
  <w:num w:numId="17" w16cid:durableId="1340617374">
    <w:abstractNumId w:val="3"/>
  </w:num>
  <w:num w:numId="18" w16cid:durableId="1662663138">
    <w:abstractNumId w:val="49"/>
  </w:num>
  <w:num w:numId="19" w16cid:durableId="745110238">
    <w:abstractNumId w:val="0"/>
  </w:num>
  <w:num w:numId="20" w16cid:durableId="1758558012">
    <w:abstractNumId w:val="39"/>
  </w:num>
  <w:num w:numId="21" w16cid:durableId="2067333923">
    <w:abstractNumId w:val="30"/>
  </w:num>
  <w:num w:numId="22" w16cid:durableId="1470977930">
    <w:abstractNumId w:val="10"/>
  </w:num>
  <w:num w:numId="23" w16cid:durableId="27024433">
    <w:abstractNumId w:val="41"/>
  </w:num>
  <w:num w:numId="24" w16cid:durableId="1067266019">
    <w:abstractNumId w:val="24"/>
  </w:num>
  <w:num w:numId="25" w16cid:durableId="1084111400">
    <w:abstractNumId w:val="36"/>
  </w:num>
  <w:num w:numId="26" w16cid:durableId="189993084">
    <w:abstractNumId w:val="29"/>
  </w:num>
  <w:num w:numId="27" w16cid:durableId="100498777">
    <w:abstractNumId w:val="37"/>
  </w:num>
  <w:num w:numId="28" w16cid:durableId="1340155005">
    <w:abstractNumId w:val="16"/>
  </w:num>
  <w:num w:numId="29" w16cid:durableId="222955553">
    <w:abstractNumId w:val="22"/>
  </w:num>
  <w:num w:numId="30" w16cid:durableId="1255166413">
    <w:abstractNumId w:val="50"/>
  </w:num>
  <w:num w:numId="31" w16cid:durableId="665669976">
    <w:abstractNumId w:val="52"/>
  </w:num>
  <w:num w:numId="32" w16cid:durableId="795953133">
    <w:abstractNumId w:val="34"/>
  </w:num>
  <w:num w:numId="33" w16cid:durableId="580525459">
    <w:abstractNumId w:val="20"/>
  </w:num>
  <w:num w:numId="34" w16cid:durableId="60446899">
    <w:abstractNumId w:val="5"/>
  </w:num>
  <w:num w:numId="35" w16cid:durableId="1878546604">
    <w:abstractNumId w:val="1"/>
  </w:num>
  <w:num w:numId="36" w16cid:durableId="1487361256">
    <w:abstractNumId w:val="44"/>
  </w:num>
  <w:num w:numId="37" w16cid:durableId="357394087">
    <w:abstractNumId w:val="32"/>
  </w:num>
  <w:num w:numId="38" w16cid:durableId="1585724322">
    <w:abstractNumId w:val="21"/>
  </w:num>
  <w:num w:numId="39" w16cid:durableId="681860069">
    <w:abstractNumId w:val="18"/>
  </w:num>
  <w:num w:numId="40" w16cid:durableId="1549025051">
    <w:abstractNumId w:val="40"/>
  </w:num>
  <w:num w:numId="41" w16cid:durableId="1936011816">
    <w:abstractNumId w:val="25"/>
  </w:num>
  <w:num w:numId="42" w16cid:durableId="214123459">
    <w:abstractNumId w:val="35"/>
  </w:num>
  <w:num w:numId="43" w16cid:durableId="455101797">
    <w:abstractNumId w:val="43"/>
  </w:num>
  <w:num w:numId="44" w16cid:durableId="2027897806">
    <w:abstractNumId w:val="19"/>
  </w:num>
  <w:num w:numId="45" w16cid:durableId="841437542">
    <w:abstractNumId w:val="42"/>
  </w:num>
  <w:num w:numId="46" w16cid:durableId="1543639876">
    <w:abstractNumId w:val="8"/>
  </w:num>
  <w:num w:numId="47" w16cid:durableId="500435619">
    <w:abstractNumId w:val="17"/>
  </w:num>
  <w:num w:numId="48" w16cid:durableId="923952107">
    <w:abstractNumId w:val="31"/>
  </w:num>
  <w:num w:numId="49" w16cid:durableId="1495532476">
    <w:abstractNumId w:val="26"/>
  </w:num>
  <w:num w:numId="50" w16cid:durableId="115417444">
    <w:abstractNumId w:val="2"/>
  </w:num>
  <w:num w:numId="51" w16cid:durableId="1968657335">
    <w:abstractNumId w:val="15"/>
  </w:num>
  <w:num w:numId="52" w16cid:durableId="1370182117">
    <w:abstractNumId w:val="23"/>
  </w:num>
  <w:num w:numId="53" w16cid:durableId="213898598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isplayBackgroundShape/>
  <w:embedTrueTypeFonts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DDD"/>
    <w:rsid w:val="00001F3B"/>
    <w:rsid w:val="00003157"/>
    <w:rsid w:val="0000493F"/>
    <w:rsid w:val="000105DE"/>
    <w:rsid w:val="00022436"/>
    <w:rsid w:val="00023305"/>
    <w:rsid w:val="00023D54"/>
    <w:rsid w:val="00034AFE"/>
    <w:rsid w:val="00040CB0"/>
    <w:rsid w:val="000518C1"/>
    <w:rsid w:val="0005411C"/>
    <w:rsid w:val="000704BC"/>
    <w:rsid w:val="00086EEA"/>
    <w:rsid w:val="00094FC1"/>
    <w:rsid w:val="000A4F9A"/>
    <w:rsid w:val="000B49B5"/>
    <w:rsid w:val="000D1898"/>
    <w:rsid w:val="000D206A"/>
    <w:rsid w:val="001008B3"/>
    <w:rsid w:val="0010353A"/>
    <w:rsid w:val="00107A59"/>
    <w:rsid w:val="001174A9"/>
    <w:rsid w:val="00120739"/>
    <w:rsid w:val="001230D1"/>
    <w:rsid w:val="00124A82"/>
    <w:rsid w:val="00130769"/>
    <w:rsid w:val="00143C8C"/>
    <w:rsid w:val="001535DA"/>
    <w:rsid w:val="00180D02"/>
    <w:rsid w:val="00185FEF"/>
    <w:rsid w:val="00186F91"/>
    <w:rsid w:val="001918F1"/>
    <w:rsid w:val="001A498C"/>
    <w:rsid w:val="001B264E"/>
    <w:rsid w:val="001B6170"/>
    <w:rsid w:val="001C3998"/>
    <w:rsid w:val="001C6CA8"/>
    <w:rsid w:val="001D436B"/>
    <w:rsid w:val="001E01C1"/>
    <w:rsid w:val="001E079F"/>
    <w:rsid w:val="001F1026"/>
    <w:rsid w:val="001F11D8"/>
    <w:rsid w:val="001F2BEA"/>
    <w:rsid w:val="001F614E"/>
    <w:rsid w:val="0023207E"/>
    <w:rsid w:val="0023487D"/>
    <w:rsid w:val="00242F33"/>
    <w:rsid w:val="002474FB"/>
    <w:rsid w:val="00247671"/>
    <w:rsid w:val="00251770"/>
    <w:rsid w:val="00270328"/>
    <w:rsid w:val="002852BB"/>
    <w:rsid w:val="00294D12"/>
    <w:rsid w:val="002A3222"/>
    <w:rsid w:val="002B5CA9"/>
    <w:rsid w:val="002C01D8"/>
    <w:rsid w:val="002D2CA6"/>
    <w:rsid w:val="002D7616"/>
    <w:rsid w:val="002E50DB"/>
    <w:rsid w:val="00302BD9"/>
    <w:rsid w:val="0031010A"/>
    <w:rsid w:val="0032310E"/>
    <w:rsid w:val="0033138C"/>
    <w:rsid w:val="00333477"/>
    <w:rsid w:val="00333F8E"/>
    <w:rsid w:val="0034239D"/>
    <w:rsid w:val="00343C7C"/>
    <w:rsid w:val="0036624C"/>
    <w:rsid w:val="003738E4"/>
    <w:rsid w:val="0038092B"/>
    <w:rsid w:val="00394CAF"/>
    <w:rsid w:val="003A26B1"/>
    <w:rsid w:val="003A50D1"/>
    <w:rsid w:val="003A5C08"/>
    <w:rsid w:val="003A5EF1"/>
    <w:rsid w:val="00403DE8"/>
    <w:rsid w:val="004140E3"/>
    <w:rsid w:val="0041622C"/>
    <w:rsid w:val="00416445"/>
    <w:rsid w:val="00421672"/>
    <w:rsid w:val="004227C6"/>
    <w:rsid w:val="00453A5A"/>
    <w:rsid w:val="00460ED6"/>
    <w:rsid w:val="004759EB"/>
    <w:rsid w:val="004A2D57"/>
    <w:rsid w:val="004C6D1D"/>
    <w:rsid w:val="004D043F"/>
    <w:rsid w:val="004D18CB"/>
    <w:rsid w:val="004E2EC0"/>
    <w:rsid w:val="005062DD"/>
    <w:rsid w:val="0051104A"/>
    <w:rsid w:val="0051312C"/>
    <w:rsid w:val="00526400"/>
    <w:rsid w:val="0052769F"/>
    <w:rsid w:val="00544F4F"/>
    <w:rsid w:val="00552C55"/>
    <w:rsid w:val="0055355E"/>
    <w:rsid w:val="00555A7A"/>
    <w:rsid w:val="00564B5F"/>
    <w:rsid w:val="00566222"/>
    <w:rsid w:val="00570B9C"/>
    <w:rsid w:val="00572B5E"/>
    <w:rsid w:val="00573C58"/>
    <w:rsid w:val="0057563B"/>
    <w:rsid w:val="00576F0C"/>
    <w:rsid w:val="005907A9"/>
    <w:rsid w:val="00596C88"/>
    <w:rsid w:val="005A393D"/>
    <w:rsid w:val="005A4AC4"/>
    <w:rsid w:val="005A5B62"/>
    <w:rsid w:val="005B3468"/>
    <w:rsid w:val="005C0201"/>
    <w:rsid w:val="005C2B2C"/>
    <w:rsid w:val="005C7EE5"/>
    <w:rsid w:val="005D15A7"/>
    <w:rsid w:val="005D4D01"/>
    <w:rsid w:val="005D5F73"/>
    <w:rsid w:val="005E26BA"/>
    <w:rsid w:val="005E6584"/>
    <w:rsid w:val="005F77CC"/>
    <w:rsid w:val="00605C23"/>
    <w:rsid w:val="006148DB"/>
    <w:rsid w:val="006154EA"/>
    <w:rsid w:val="00625DDD"/>
    <w:rsid w:val="0063089A"/>
    <w:rsid w:val="00631D49"/>
    <w:rsid w:val="006325DF"/>
    <w:rsid w:val="00643E04"/>
    <w:rsid w:val="00646C4E"/>
    <w:rsid w:val="00646F2A"/>
    <w:rsid w:val="006512AD"/>
    <w:rsid w:val="00662A1A"/>
    <w:rsid w:val="00663CE5"/>
    <w:rsid w:val="006A0AE7"/>
    <w:rsid w:val="006A413A"/>
    <w:rsid w:val="006A5AA6"/>
    <w:rsid w:val="006B0A78"/>
    <w:rsid w:val="006C60AE"/>
    <w:rsid w:val="006D78CE"/>
    <w:rsid w:val="006E1447"/>
    <w:rsid w:val="006F6786"/>
    <w:rsid w:val="0070306B"/>
    <w:rsid w:val="007062F5"/>
    <w:rsid w:val="00714C54"/>
    <w:rsid w:val="00721208"/>
    <w:rsid w:val="007244DB"/>
    <w:rsid w:val="00727AE8"/>
    <w:rsid w:val="00736DA8"/>
    <w:rsid w:val="0075312B"/>
    <w:rsid w:val="00757293"/>
    <w:rsid w:val="007770BD"/>
    <w:rsid w:val="00777ED7"/>
    <w:rsid w:val="00783861"/>
    <w:rsid w:val="007977C9"/>
    <w:rsid w:val="007A7789"/>
    <w:rsid w:val="007B5334"/>
    <w:rsid w:val="007B5D12"/>
    <w:rsid w:val="007E7A96"/>
    <w:rsid w:val="007F6C12"/>
    <w:rsid w:val="0082799B"/>
    <w:rsid w:val="008300A4"/>
    <w:rsid w:val="008338FA"/>
    <w:rsid w:val="00834785"/>
    <w:rsid w:val="008362B1"/>
    <w:rsid w:val="00841829"/>
    <w:rsid w:val="00853E25"/>
    <w:rsid w:val="00870283"/>
    <w:rsid w:val="00875749"/>
    <w:rsid w:val="00877CE5"/>
    <w:rsid w:val="008A4A88"/>
    <w:rsid w:val="008B00DA"/>
    <w:rsid w:val="008B0D07"/>
    <w:rsid w:val="008C6FBD"/>
    <w:rsid w:val="008C74F2"/>
    <w:rsid w:val="008D2C86"/>
    <w:rsid w:val="008D2E73"/>
    <w:rsid w:val="008D479A"/>
    <w:rsid w:val="008D50A8"/>
    <w:rsid w:val="008D5391"/>
    <w:rsid w:val="008D7E91"/>
    <w:rsid w:val="008E55D6"/>
    <w:rsid w:val="008E709A"/>
    <w:rsid w:val="008F2DB5"/>
    <w:rsid w:val="008F3A40"/>
    <w:rsid w:val="00905B54"/>
    <w:rsid w:val="00915A72"/>
    <w:rsid w:val="00921295"/>
    <w:rsid w:val="00924E14"/>
    <w:rsid w:val="009362DE"/>
    <w:rsid w:val="0094266C"/>
    <w:rsid w:val="00964B80"/>
    <w:rsid w:val="00967215"/>
    <w:rsid w:val="00970FE5"/>
    <w:rsid w:val="00971270"/>
    <w:rsid w:val="009873A5"/>
    <w:rsid w:val="00987499"/>
    <w:rsid w:val="00987C52"/>
    <w:rsid w:val="00992FEB"/>
    <w:rsid w:val="009977D0"/>
    <w:rsid w:val="009C0CF7"/>
    <w:rsid w:val="009D0B83"/>
    <w:rsid w:val="009E0532"/>
    <w:rsid w:val="009E074C"/>
    <w:rsid w:val="009F7255"/>
    <w:rsid w:val="00A01AB3"/>
    <w:rsid w:val="00A06B84"/>
    <w:rsid w:val="00A121BF"/>
    <w:rsid w:val="00A1567D"/>
    <w:rsid w:val="00A2177E"/>
    <w:rsid w:val="00A30212"/>
    <w:rsid w:val="00A302F6"/>
    <w:rsid w:val="00A405C1"/>
    <w:rsid w:val="00A50336"/>
    <w:rsid w:val="00A672B4"/>
    <w:rsid w:val="00AA2E58"/>
    <w:rsid w:val="00AA7486"/>
    <w:rsid w:val="00AB01D8"/>
    <w:rsid w:val="00AB6131"/>
    <w:rsid w:val="00AD3F91"/>
    <w:rsid w:val="00AE14EE"/>
    <w:rsid w:val="00AF139B"/>
    <w:rsid w:val="00B01442"/>
    <w:rsid w:val="00B040BC"/>
    <w:rsid w:val="00B04551"/>
    <w:rsid w:val="00B06CE9"/>
    <w:rsid w:val="00B155F7"/>
    <w:rsid w:val="00B17D64"/>
    <w:rsid w:val="00B242A9"/>
    <w:rsid w:val="00B30CB9"/>
    <w:rsid w:val="00B40CC5"/>
    <w:rsid w:val="00B416B3"/>
    <w:rsid w:val="00B52362"/>
    <w:rsid w:val="00B54925"/>
    <w:rsid w:val="00B6051B"/>
    <w:rsid w:val="00B668EB"/>
    <w:rsid w:val="00B703D0"/>
    <w:rsid w:val="00B74B8C"/>
    <w:rsid w:val="00B76FA9"/>
    <w:rsid w:val="00B77C86"/>
    <w:rsid w:val="00B85628"/>
    <w:rsid w:val="00B95FEB"/>
    <w:rsid w:val="00BA2FE9"/>
    <w:rsid w:val="00BA7947"/>
    <w:rsid w:val="00BB0940"/>
    <w:rsid w:val="00BC1CFF"/>
    <w:rsid w:val="00BC7CAE"/>
    <w:rsid w:val="00BC7FDB"/>
    <w:rsid w:val="00BD6220"/>
    <w:rsid w:val="00BE6DFC"/>
    <w:rsid w:val="00C004AE"/>
    <w:rsid w:val="00C1323B"/>
    <w:rsid w:val="00C1379D"/>
    <w:rsid w:val="00C14006"/>
    <w:rsid w:val="00C321FC"/>
    <w:rsid w:val="00C33873"/>
    <w:rsid w:val="00C413E3"/>
    <w:rsid w:val="00C44350"/>
    <w:rsid w:val="00C5739E"/>
    <w:rsid w:val="00C60E93"/>
    <w:rsid w:val="00C66E58"/>
    <w:rsid w:val="00C72927"/>
    <w:rsid w:val="00C8657B"/>
    <w:rsid w:val="00CA0D42"/>
    <w:rsid w:val="00CB1B6E"/>
    <w:rsid w:val="00CB1D46"/>
    <w:rsid w:val="00CB4C65"/>
    <w:rsid w:val="00CB5F42"/>
    <w:rsid w:val="00CC3C49"/>
    <w:rsid w:val="00CD74AB"/>
    <w:rsid w:val="00D2252B"/>
    <w:rsid w:val="00D5158A"/>
    <w:rsid w:val="00D52829"/>
    <w:rsid w:val="00D64FB3"/>
    <w:rsid w:val="00D85A62"/>
    <w:rsid w:val="00D8700E"/>
    <w:rsid w:val="00D95092"/>
    <w:rsid w:val="00D97D8E"/>
    <w:rsid w:val="00DA32BF"/>
    <w:rsid w:val="00DA43D4"/>
    <w:rsid w:val="00DB2DD0"/>
    <w:rsid w:val="00DE3E07"/>
    <w:rsid w:val="00DE663D"/>
    <w:rsid w:val="00DF6E57"/>
    <w:rsid w:val="00E016EE"/>
    <w:rsid w:val="00E028ED"/>
    <w:rsid w:val="00E051A6"/>
    <w:rsid w:val="00E0564C"/>
    <w:rsid w:val="00E07A51"/>
    <w:rsid w:val="00E11FA6"/>
    <w:rsid w:val="00E161D8"/>
    <w:rsid w:val="00E16ADC"/>
    <w:rsid w:val="00E23E41"/>
    <w:rsid w:val="00E31671"/>
    <w:rsid w:val="00E338FD"/>
    <w:rsid w:val="00E408E1"/>
    <w:rsid w:val="00E61D6F"/>
    <w:rsid w:val="00E72B2B"/>
    <w:rsid w:val="00EA3E20"/>
    <w:rsid w:val="00EA49B8"/>
    <w:rsid w:val="00EC004C"/>
    <w:rsid w:val="00EC3B6E"/>
    <w:rsid w:val="00EC62B4"/>
    <w:rsid w:val="00EC6CE5"/>
    <w:rsid w:val="00ED6693"/>
    <w:rsid w:val="00EF07CA"/>
    <w:rsid w:val="00EF5D1D"/>
    <w:rsid w:val="00F01C08"/>
    <w:rsid w:val="00F02313"/>
    <w:rsid w:val="00F13589"/>
    <w:rsid w:val="00F227A7"/>
    <w:rsid w:val="00F45554"/>
    <w:rsid w:val="00F56887"/>
    <w:rsid w:val="00F63EBF"/>
    <w:rsid w:val="00F73FDF"/>
    <w:rsid w:val="00F753E8"/>
    <w:rsid w:val="00F93E24"/>
    <w:rsid w:val="00FA66A6"/>
    <w:rsid w:val="00FC3571"/>
    <w:rsid w:val="00FC65F9"/>
    <w:rsid w:val="00FD4612"/>
    <w:rsid w:val="00FE494F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CB8252"/>
  <w15:docId w15:val="{C596769A-0375-4725-8F88-8FCB7852D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07C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738E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25DDD"/>
  </w:style>
  <w:style w:type="paragraph" w:styleId="a4">
    <w:name w:val="footer"/>
    <w:basedOn w:val="a"/>
    <w:link w:val="Char0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25DDD"/>
  </w:style>
  <w:style w:type="paragraph" w:styleId="a5">
    <w:name w:val="Normal (Web)"/>
    <w:basedOn w:val="a"/>
    <w:link w:val="Char1"/>
    <w:uiPriority w:val="99"/>
    <w:unhideWhenUsed/>
    <w:qFormat/>
    <w:rsid w:val="0023207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01AB3"/>
    <w:pPr>
      <w:widowControl/>
      <w:wordWrap/>
      <w:autoSpaceDE/>
      <w:autoSpaceDN/>
      <w:spacing w:after="0" w:line="240" w:lineRule="auto"/>
      <w:ind w:leftChars="400" w:left="800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7">
    <w:name w:val="Table Grid"/>
    <w:basedOn w:val="a1"/>
    <w:uiPriority w:val="39"/>
    <w:rsid w:val="00A217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eyword">
    <w:name w:val="keyword"/>
    <w:basedOn w:val="a0"/>
    <w:rsid w:val="008D479A"/>
  </w:style>
  <w:style w:type="character" w:customStyle="1" w:styleId="comment">
    <w:name w:val="comment"/>
    <w:basedOn w:val="a0"/>
    <w:rsid w:val="008D479A"/>
  </w:style>
  <w:style w:type="character" w:customStyle="1" w:styleId="number">
    <w:name w:val="number"/>
    <w:basedOn w:val="a0"/>
    <w:rsid w:val="008D479A"/>
  </w:style>
  <w:style w:type="character" w:customStyle="1" w:styleId="string">
    <w:name w:val="string"/>
    <w:basedOn w:val="a0"/>
    <w:rsid w:val="008D479A"/>
  </w:style>
  <w:style w:type="character" w:styleId="a8">
    <w:name w:val="annotation reference"/>
    <w:basedOn w:val="a0"/>
    <w:uiPriority w:val="99"/>
    <w:semiHidden/>
    <w:unhideWhenUsed/>
    <w:rsid w:val="00185FEF"/>
    <w:rPr>
      <w:sz w:val="18"/>
      <w:szCs w:val="18"/>
    </w:rPr>
  </w:style>
  <w:style w:type="paragraph" w:styleId="a9">
    <w:name w:val="annotation text"/>
    <w:basedOn w:val="a"/>
    <w:link w:val="Char2"/>
    <w:uiPriority w:val="99"/>
    <w:semiHidden/>
    <w:unhideWhenUsed/>
    <w:rsid w:val="00185FEF"/>
    <w:pPr>
      <w:jc w:val="left"/>
    </w:pPr>
  </w:style>
  <w:style w:type="character" w:customStyle="1" w:styleId="Char2">
    <w:name w:val="메모 텍스트 Char"/>
    <w:basedOn w:val="a0"/>
    <w:link w:val="a9"/>
    <w:uiPriority w:val="99"/>
    <w:semiHidden/>
    <w:rsid w:val="00185FEF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185FEF"/>
    <w:rPr>
      <w:b/>
      <w:bCs/>
    </w:rPr>
  </w:style>
  <w:style w:type="character" w:customStyle="1" w:styleId="Char3">
    <w:name w:val="메모 주제 Char"/>
    <w:basedOn w:val="Char2"/>
    <w:link w:val="aa"/>
    <w:uiPriority w:val="99"/>
    <w:semiHidden/>
    <w:rsid w:val="00185FEF"/>
    <w:rPr>
      <w:b/>
      <w:bCs/>
    </w:rPr>
  </w:style>
  <w:style w:type="paragraph" w:styleId="ab">
    <w:name w:val="Balloon Text"/>
    <w:basedOn w:val="a"/>
    <w:link w:val="Char4"/>
    <w:uiPriority w:val="99"/>
    <w:semiHidden/>
    <w:unhideWhenUsed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b"/>
    <w:uiPriority w:val="99"/>
    <w:semiHidden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styleId="ac">
    <w:name w:val="Hyperlink"/>
    <w:basedOn w:val="a0"/>
    <w:uiPriority w:val="99"/>
    <w:unhideWhenUsed/>
    <w:rsid w:val="005907A9"/>
    <w:rPr>
      <w:color w:val="0563C1" w:themeColor="hyperlink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5907A9"/>
    <w:rPr>
      <w:color w:val="605E5C"/>
      <w:shd w:val="clear" w:color="auto" w:fill="E1DFDD"/>
    </w:rPr>
  </w:style>
  <w:style w:type="character" w:customStyle="1" w:styleId="Char1">
    <w:name w:val="일반 (웹) Char"/>
    <w:basedOn w:val="a0"/>
    <w:link w:val="a5"/>
    <w:uiPriority w:val="99"/>
    <w:rsid w:val="00552C55"/>
    <w:rPr>
      <w:rFonts w:ascii="굴림" w:eastAsia="굴림" w:hAnsi="굴림" w:cs="굴림"/>
      <w:kern w:val="0"/>
      <w:sz w:val="24"/>
      <w:szCs w:val="24"/>
    </w:rPr>
  </w:style>
  <w:style w:type="paragraph" w:customStyle="1" w:styleId="nanum11">
    <w:name w:val="nanum 11"/>
    <w:basedOn w:val="a5"/>
    <w:link w:val="nanum11Char"/>
    <w:rsid w:val="00663CE5"/>
    <w:pPr>
      <w:framePr w:hSpace="284" w:wrap="around" w:vAnchor="text" w:hAnchor="text" w:x="-283" w:y="1"/>
      <w:spacing w:before="0" w:beforeAutospacing="0" w:after="0" w:afterAutospacing="0" w:line="276" w:lineRule="auto"/>
      <w:ind w:leftChars="200" w:left="400"/>
      <w:suppressOverlap/>
    </w:pPr>
    <w:rPr>
      <w:rFonts w:ascii="NanumGothic" w:eastAsia="NanumGothic" w:hAnsi="NanumGothic"/>
      <w:sz w:val="22"/>
    </w:rPr>
  </w:style>
  <w:style w:type="paragraph" w:styleId="ad">
    <w:name w:val="No Spacing"/>
    <w:uiPriority w:val="1"/>
    <w:qFormat/>
    <w:rsid w:val="00736DA8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nanum11Char">
    <w:name w:val="nanum 11 Char"/>
    <w:basedOn w:val="Char1"/>
    <w:link w:val="nanum11"/>
    <w:rsid w:val="00663CE5"/>
    <w:rPr>
      <w:rFonts w:ascii="NanumGothic" w:eastAsia="NanumGothic" w:hAnsi="NanumGothic" w:cs="굴림"/>
      <w:kern w:val="0"/>
      <w:sz w:val="22"/>
      <w:szCs w:val="24"/>
    </w:rPr>
  </w:style>
  <w:style w:type="character" w:customStyle="1" w:styleId="1Char">
    <w:name w:val="제목 1 Char"/>
    <w:basedOn w:val="a0"/>
    <w:link w:val="1"/>
    <w:uiPriority w:val="9"/>
    <w:rsid w:val="003738E4"/>
    <w:rPr>
      <w:rFonts w:asciiTheme="majorHAnsi" w:eastAsiaTheme="majorEastAsia" w:hAnsiTheme="majorHAnsi" w:cstheme="majorBidi"/>
      <w:sz w:val="28"/>
      <w:szCs w:val="28"/>
    </w:rPr>
  </w:style>
  <w:style w:type="paragraph" w:customStyle="1" w:styleId="ae">
    <w:name w:val="내용"/>
    <w:basedOn w:val="a"/>
    <w:link w:val="Char5"/>
    <w:qFormat/>
    <w:rsid w:val="00A50336"/>
    <w:pPr>
      <w:spacing w:before="240" w:after="240"/>
      <w:ind w:leftChars="250" w:left="500" w:rightChars="100" w:right="200"/>
    </w:pPr>
    <w:rPr>
      <w:rFonts w:ascii="맑은 고딕" w:eastAsia="맑은 고딕" w:hAnsi="맑은 고딕" w:cs="Times New Roman"/>
      <w:kern w:val="1"/>
      <w:szCs w:val="26"/>
    </w:rPr>
  </w:style>
  <w:style w:type="character" w:customStyle="1" w:styleId="Char5">
    <w:name w:val="내용 Char"/>
    <w:basedOn w:val="a0"/>
    <w:link w:val="ae"/>
    <w:rsid w:val="00A50336"/>
    <w:rPr>
      <w:rFonts w:ascii="맑은 고딕" w:eastAsia="맑은 고딕" w:hAnsi="맑은 고딕" w:cs="Times New Roman"/>
      <w:kern w:val="1"/>
      <w:szCs w:val="26"/>
    </w:rPr>
  </w:style>
  <w:style w:type="character" w:styleId="af">
    <w:name w:val="Intense Reference"/>
    <w:basedOn w:val="a0"/>
    <w:uiPriority w:val="1"/>
    <w:qFormat/>
    <w:rsid w:val="00CB4C65"/>
    <w:rPr>
      <w:b/>
      <w:bCs/>
      <w:smallCaps/>
      <w:color w:val="5B9BD5" w:themeColor="accent1"/>
      <w:spacing w:val="5"/>
    </w:rPr>
  </w:style>
  <w:style w:type="paragraph" w:styleId="af0">
    <w:name w:val="caption"/>
    <w:basedOn w:val="a"/>
    <w:next w:val="a"/>
    <w:uiPriority w:val="35"/>
    <w:unhideWhenUsed/>
    <w:qFormat/>
    <w:rsid w:val="00853E25"/>
    <w:rPr>
      <w:b/>
      <w:bCs/>
      <w:szCs w:val="20"/>
    </w:rPr>
  </w:style>
  <w:style w:type="character" w:customStyle="1" w:styleId="link-annotation-unknown-block-id-1590750996">
    <w:name w:val="link-annotation-unknown-block-id-1590750996"/>
    <w:basedOn w:val="a0"/>
    <w:rsid w:val="00992FEB"/>
  </w:style>
  <w:style w:type="character" w:customStyle="1" w:styleId="notion-enable-hover">
    <w:name w:val="notion-enable-hover"/>
    <w:basedOn w:val="a0"/>
    <w:rsid w:val="00460ED6"/>
  </w:style>
  <w:style w:type="character" w:customStyle="1" w:styleId="Char10">
    <w:name w:val="일반 (웹) Char1"/>
    <w:basedOn w:val="a0"/>
    <w:uiPriority w:val="99"/>
    <w:qFormat/>
    <w:rsid w:val="007A77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9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25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9798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3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54375">
          <w:marLeft w:val="72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2126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5476">
          <w:marLeft w:val="72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73171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5226">
          <w:marLeft w:val="72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88495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24282">
          <w:marLeft w:val="72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77315">
          <w:marLeft w:val="72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71395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1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0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1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206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121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3253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6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7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7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72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9232">
          <w:marLeft w:val="72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8398">
          <w:marLeft w:val="72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7826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09301">
          <w:marLeft w:val="72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0257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21755">
          <w:marLeft w:val="72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5621">
          <w:marLeft w:val="72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808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070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209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648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2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3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484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003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6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3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F013B4BD8A056C4790386A6040E7CFD1" ma:contentTypeVersion="10" ma:contentTypeDescription="새 문서를 만듭니다." ma:contentTypeScope="" ma:versionID="b363ba912efa959f46c46054f7b3face">
  <xsd:schema xmlns:xsd="http://www.w3.org/2001/XMLSchema" xmlns:xs="http://www.w3.org/2001/XMLSchema" xmlns:p="http://schemas.microsoft.com/office/2006/metadata/properties" xmlns:ns2="8ac307eb-12d9-434d-8280-a47ce07b356d" xmlns:ns3="8f805e87-c28d-4de3-9cfd-97861b2d07b7" targetNamespace="http://schemas.microsoft.com/office/2006/metadata/properties" ma:root="true" ma:fieldsID="b6295f6786b34e3b685ea5f99eaaf8a4" ns2:_="" ns3:_="">
    <xsd:import namespace="8ac307eb-12d9-434d-8280-a47ce07b356d"/>
    <xsd:import namespace="8f805e87-c28d-4de3-9cfd-97861b2d07b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c307eb-12d9-434d-8280-a47ce07b35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이미지 태그" ma:readOnly="false" ma:fieldId="{5cf76f15-5ced-4ddc-b409-7134ff3c332f}" ma:taxonomyMulti="true" ma:sspId="9c46e051-5fa8-49ba-8aeb-00ab0dce5da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805e87-c28d-4de3-9cfd-97861b2d07b7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88b60f0b-eddc-4fe4-b104-204d6cb4ead2}" ma:internalName="TaxCatchAll" ma:showField="CatchAllData" ma:web="8f805e87-c28d-4de3-9cfd-97861b2d07b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f805e87-c28d-4de3-9cfd-97861b2d07b7" xsi:nil="true"/>
    <lcf76f155ced4ddcb4097134ff3c332f xmlns="8ac307eb-12d9-434d-8280-a47ce07b356d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9E1F7DA-0060-49FD-98A8-1E2F9DF7A58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B7FBB40-3676-4B25-ABD6-254ADFED5E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ac307eb-12d9-434d-8280-a47ce07b356d"/>
    <ds:schemaRef ds:uri="8f805e87-c28d-4de3-9cfd-97861b2d07b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A63A64C-BD2A-47B6-86E8-5FE137486C50}">
  <ds:schemaRefs>
    <ds:schemaRef ds:uri="http://schemas.microsoft.com/office/2006/metadata/properties"/>
    <ds:schemaRef ds:uri="http://schemas.microsoft.com/office/infopath/2007/PartnerControls"/>
    <ds:schemaRef ds:uri="8f805e87-c28d-4de3-9cfd-97861b2d07b7"/>
    <ds:schemaRef ds:uri="8ac307eb-12d9-434d-8280-a47ce07b356d"/>
  </ds:schemaRefs>
</ds:datastoreItem>
</file>

<file path=customXml/itemProps4.xml><?xml version="1.0" encoding="utf-8"?>
<ds:datastoreItem xmlns:ds="http://schemas.openxmlformats.org/officeDocument/2006/customXml" ds:itemID="{4EBE304B-1D13-474D-932D-116E7B92FEF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KimDaol</dc:creator>
  <cp:keywords/>
  <dc:description/>
  <cp:lastModifiedBy>정도현</cp:lastModifiedBy>
  <cp:revision>20</cp:revision>
  <cp:lastPrinted>2021-01-15T00:48:00Z</cp:lastPrinted>
  <dcterms:created xsi:type="dcterms:W3CDTF">2024-10-01T13:06:00Z</dcterms:created>
  <dcterms:modified xsi:type="dcterms:W3CDTF">2024-10-05T17:29:00Z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0x010100F013B4BD8A056C4790386A6040E7CFD1</vt:lpwstr>
  </property>
  <property fmtid="{D5CDD505-2E9C-101B-9397-08002B2CF9AE}" pid="4" name="MediaServiceImageTags">
    <vt:lpwstr/>
  </property>
</Properties>
</file>